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outlineLvl w:val="2"/>
        <w:rPr>
          <w:rFonts w:eastAsia="Times New Roman" w:cs="Arial"/>
          <w:b/>
          <w:bCs/>
          <w:sz w:val="19"/>
          <w:szCs w:val="19"/>
          <w:lang w:eastAsia="es-AR"/>
        </w:rPr>
      </w:pPr>
      <w:r>
        <w:rPr>
          <w:rFonts w:eastAsia="Times New Roman" w:cs="Arial"/>
          <w:b/>
          <w:bCs/>
          <w:sz w:val="19"/>
          <w:szCs w:val="19"/>
          <w:lang w:eastAsia="es-AR"/>
        </w:rPr>
        <w:t xml:space="preserve">TRANSFER OF COPYRIGHTS</w:t>
      </w:r>
      <w:r>
        <w:rPr>
          <w:rFonts w:eastAsia="Times New Roman" w:cs="Arial"/>
          <w:b/>
          <w:bCs/>
          <w:sz w:val="19"/>
          <w:szCs w:val="19"/>
          <w:lang w:eastAsia="es-AR"/>
        </w:rPr>
      </w:r>
      <w:r>
        <w:rPr>
          <w:rFonts w:eastAsia="Times New Roman" w:cs="Arial"/>
          <w:b/>
          <w:bCs/>
          <w:sz w:val="19"/>
          <w:szCs w:val="19"/>
          <w:lang w:eastAsia="es-AR"/>
        </w:rPr>
      </w:r>
    </w:p>
    <w:p>
      <w:pPr>
        <w:pBdr/>
        <w:spacing/>
        <w:ind/>
        <w:rPr/>
      </w:pPr>
      <w:r/>
      <w:r/>
    </w:p>
    <w:p>
      <w:pPr>
        <w:pBdr/>
        <w:spacing/>
        <w:ind/>
        <w:jc w:val="both"/>
        <w:rPr>
          <w:rFonts w:eastAsia="Times New Roman" w:cs="Arial"/>
          <w:b/>
          <w:bCs/>
          <w:sz w:val="19"/>
          <w:szCs w:val="19"/>
          <w:lang w:eastAsia="es-AR"/>
        </w:rPr>
      </w:pPr>
      <w:r>
        <w:rPr>
          <w:rFonts w:eastAsia="Times New Roman" w:cs="Arial"/>
          <w:b/>
          <w:bCs/>
          <w:sz w:val="19"/>
          <w:szCs w:val="19"/>
          <w:lang w:eastAsia="es-AR"/>
        </w:rPr>
      </w:r>
      <w:r>
        <w:rPr>
          <w:rFonts w:eastAsia="Times New Roman" w:cs="Arial"/>
          <w:b/>
          <w:bCs/>
          <w:sz w:val="19"/>
          <w:szCs w:val="19"/>
          <w:lang w:eastAsia="es-AR"/>
        </w:rPr>
      </w:r>
      <w:r>
        <w:rPr>
          <w:rFonts w:eastAsia="Times New Roman" w:cs="Arial"/>
          <w:b/>
          <w:bCs/>
          <w:sz w:val="19"/>
          <w:szCs w:val="19"/>
          <w:lang w:eastAsia="es-AR"/>
        </w:rPr>
      </w:r>
    </w:p>
    <w:p>
      <w:pPr>
        <w:pBdr/>
        <w:spacing/>
        <w:ind/>
        <w:jc w:val="both"/>
        <w:rPr>
          <w:rFonts w:eastAsia="Times New Roman" w:cs="Arial"/>
          <w:sz w:val="19"/>
          <w:szCs w:val="19"/>
          <w:lang w:eastAsia="es-AR"/>
          <w14:ligatures w14:val="none"/>
        </w:rPr>
      </w:pPr>
      <w:r>
        <w:rPr>
          <w:rFonts w:eastAsia="Times New Roman" w:cs="Arial"/>
          <w:b/>
          <w:bCs/>
          <w:sz w:val="19"/>
          <w:szCs w:val="19"/>
          <w:lang w:eastAsia="es-AR"/>
        </w:rPr>
        <w:t xml:space="preserve">EVENT: </w:t>
      </w:r>
      <w:r>
        <w:rPr>
          <w:rFonts w:eastAsia="Times New Roman" w:cs="Arial"/>
          <w:sz w:val="19"/>
          <w:szCs w:val="19"/>
          <w:lang w:eastAsia="es-AR"/>
        </w:rPr>
        <w:t xml:space="preserve">XIII LIBS 2024 International Meeting &amp; II Latin American Meeting on Laser Induced Breakdown Spectros</w:t>
      </w:r>
      <w:r>
        <w:rPr>
          <w:rFonts w:eastAsia="Times New Roman" w:cs="Arial"/>
          <w:sz w:val="19"/>
          <w:szCs w:val="19"/>
          <w:lang w:eastAsia="es-AR"/>
        </w:rPr>
        <w:t xml:space="preserve">copy</w:t>
      </w:r>
      <w:r>
        <w:rPr>
          <w:rFonts w:eastAsia="Times New Roman" w:cs="Arial"/>
          <w:sz w:val="19"/>
          <w:szCs w:val="19"/>
          <w:lang w:eastAsia="es-AR"/>
        </w:rPr>
      </w:r>
      <w:r>
        <w:rPr>
          <w:rFonts w:eastAsia="Times New Roman" w:cs="Arial"/>
          <w:sz w:val="19"/>
          <w:szCs w:val="19"/>
          <w:lang w:eastAsia="es-AR"/>
        </w:rPr>
      </w:r>
    </w:p>
    <w:p>
      <w:pPr>
        <w:pBdr>
          <w:top w:val="none" w:color="000000" w:sz="4" w:space="0"/>
          <w:left w:val="none" w:color="000000" w:sz="4" w:space="0"/>
          <w:bottom w:val="none" w:color="000000" w:sz="4" w:space="0"/>
          <w:right w:val="none" w:color="000000" w:sz="4" w:space="0"/>
        </w:pBdr>
        <w:spacing/>
        <w:ind/>
        <w:jc w:val="both"/>
        <w:rPr>
          <w:rFonts w:eastAsia="Times New Roman" w:cs="Arial"/>
          <w:sz w:val="19"/>
          <w:szCs w:val="19"/>
          <w:lang w:eastAsia="es-AR"/>
          <w14:ligatures w14:val="none"/>
        </w:rPr>
      </w:pPr>
      <w:r>
        <w:rPr>
          <w:rFonts w:eastAsia="Times New Roman" w:cs="Arial"/>
          <w:sz w:val="19"/>
          <w:szCs w:val="19"/>
          <w:lang w:eastAsia="es-AR"/>
        </w:rPr>
        <w:t xml:space="preserve">Date:</w:t>
      </w:r>
      <w:r>
        <w:rPr>
          <w:rFonts w:eastAsia="Times New Roman" w:cs="Arial"/>
          <w:sz w:val="19"/>
          <w:szCs w:val="19"/>
          <w:lang w:eastAsia="es-AR"/>
        </w:rPr>
        <w:t xml:space="preserve"> </w:t>
      </w:r>
      <w:r>
        <w:rPr>
          <w:rFonts w:eastAsia="Times New Roman" w:cs="Arial"/>
          <w:sz w:val="19"/>
          <w:szCs w:val="19"/>
          <w:lang w:eastAsia="es-AR"/>
        </w:rPr>
        <w:t xml:space="preserve">2-6 Sep 2024          </w:t>
      </w:r>
      <w:r>
        <w:rPr>
          <w:rFonts w:eastAsia="Times New Roman" w:cs="Arial"/>
          <w:sz w:val="19"/>
          <w:szCs w:val="19"/>
          <w:lang w:eastAsia="es-AR"/>
        </w:rPr>
      </w:r>
      <w:r>
        <w:rPr>
          <w:rFonts w:eastAsia="Times New Roman" w:cs="Arial"/>
          <w:sz w:val="19"/>
          <w:szCs w:val="19"/>
          <w:lang w:eastAsia="es-AR"/>
        </w:rPr>
      </w:r>
      <w:r>
        <w:rPr>
          <w:rFonts w:eastAsia="Times New Roman" w:cs="Arial"/>
          <w:bCs/>
          <w:sz w:val="19"/>
          <w:szCs w:val="19"/>
          <w:lang w:eastAsia="es-AR"/>
        </w:rPr>
        <w:t xml:space="preserve">Place: </w:t>
      </w:r>
      <w:r>
        <w:rPr>
          <w:rFonts w:eastAsia="Times New Roman" w:cs="Arial"/>
          <w:b w:val="0"/>
          <w:bCs w:val="0"/>
          <w:sz w:val="19"/>
          <w:szCs w:val="19"/>
          <w:lang w:eastAsia="es-AR"/>
        </w:rPr>
        <w:t xml:space="preserve">Iguazú (Argentina)</w:t>
      </w:r>
      <w:r>
        <w:rPr>
          <w:rFonts w:eastAsia="Times New Roman" w:cs="Arial"/>
          <w:b w:val="0"/>
          <w:bCs w:val="0"/>
          <w:sz w:val="19"/>
          <w:szCs w:val="19"/>
          <w:lang w:eastAsia="es-AR"/>
        </w:rPr>
      </w:r>
      <w:r>
        <w:rPr>
          <w:b w:val="0"/>
          <w:bCs w:val="0"/>
        </w:rPr>
      </w:r>
      <w:r>
        <w:rPr>
          <w:rFonts w:eastAsia="Times New Roman" w:cs="Arial"/>
          <w:sz w:val="19"/>
          <w:szCs w:val="19"/>
          <w:lang w:eastAsia="es-AR"/>
          <w14:ligatures w14:val="none"/>
        </w:rPr>
      </w:r>
    </w:p>
    <w:p>
      <w:pPr>
        <w:pBdr/>
        <w:spacing/>
        <w:ind/>
        <w:jc w:val="both"/>
        <w:rPr>
          <w:rFonts w:eastAsia="Times New Roman" w:cs="Arial"/>
          <w:b/>
          <w:bCs/>
          <w:sz w:val="19"/>
          <w:szCs w:val="19"/>
          <w:lang w:eastAsia="es-AR"/>
        </w:rPr>
      </w:pPr>
      <w:r>
        <w:rPr>
          <w:rFonts w:eastAsia="Times New Roman" w:cs="Arial"/>
          <w:b/>
          <w:bCs/>
          <w:sz w:val="19"/>
          <w:szCs w:val="19"/>
          <w:lang w:eastAsia="es-AR"/>
        </w:rPr>
      </w:r>
      <w:r>
        <w:rPr>
          <w:rFonts w:eastAsia="Times New Roman" w:cs="Arial"/>
          <w:b/>
          <w:bCs/>
          <w:sz w:val="19"/>
          <w:szCs w:val="19"/>
          <w:lang w:eastAsia="es-AR"/>
        </w:rPr>
      </w:r>
      <w:r>
        <w:rPr>
          <w:rFonts w:eastAsia="Times New Roman" w:cs="Arial"/>
          <w:b/>
          <w:bCs/>
          <w:sz w:val="19"/>
          <w:szCs w:val="19"/>
          <w:lang w:eastAsia="es-AR"/>
        </w:rPr>
      </w:r>
    </w:p>
    <w:p>
      <w:pPr>
        <w:pBdr/>
        <w:spacing/>
        <w:ind/>
        <w:jc w:val="both"/>
        <w:rPr>
          <w:rFonts w:eastAsia="Times New Roman" w:cs="Arial"/>
          <w:sz w:val="19"/>
          <w:szCs w:val="19"/>
          <w:lang w:eastAsia="es-AR"/>
        </w:rPr>
      </w:pPr>
      <w:r>
        <w:rPr>
          <w:rFonts w:eastAsia="Times New Roman" w:cs="Arial"/>
          <w:b/>
          <w:bCs/>
          <w:sz w:val="19"/>
          <w:szCs w:val="19"/>
          <w:lang w:eastAsia="es-AR"/>
        </w:rPr>
        <w:t xml:space="preserve">WORK: </w:t>
      </w:r>
      <w:r>
        <w:rPr>
          <w:rFonts w:eastAsia="Times New Roman" w:cs="Arial"/>
          <w:sz w:val="19"/>
          <w:szCs w:val="19"/>
          <w:lang w:eastAsia="es-AR"/>
        </w:rPr>
      </w:r>
    </w:p>
    <w:p>
      <w:pPr>
        <w:pBdr/>
        <w:spacing/>
        <w:ind/>
        <w:jc w:val="both"/>
        <w:rPr>
          <w:rFonts w:eastAsia="Times New Roman" w:cs="Arial"/>
          <w:sz w:val="19"/>
          <w:szCs w:val="19"/>
          <w:lang w:eastAsia="es-AR"/>
        </w:rPr>
      </w:pPr>
      <w:r>
        <w:rPr>
          <w:rFonts w:eastAsia="Times New Roman" w:cs="Arial"/>
          <w:bCs/>
          <w:sz w:val="19"/>
          <w:szCs w:val="19"/>
          <w:lang w:eastAsia="es-AR"/>
        </w:rPr>
        <w:t xml:space="preserve">Title: </w:t>
      </w:r>
      <w:r>
        <w:rPr>
          <w:rFonts w:eastAsia="Times New Roman" w:cs="Arial"/>
          <w:sz w:val="19"/>
          <w:szCs w:val="19"/>
          <w:lang w:eastAsia="es-AR"/>
        </w:rPr>
      </w:r>
      <w:r>
        <w:rPr>
          <w:rFonts w:eastAsia="Times New Roman" w:cs="Arial"/>
          <w:sz w:val="19"/>
          <w:szCs w:val="19"/>
          <w:lang w:eastAsia="es-AR"/>
        </w:rPr>
      </w:r>
    </w:p>
    <w:p>
      <w:pPr>
        <w:pBdr/>
        <w:spacing/>
        <w:ind/>
        <w:jc w:val="both"/>
        <w:rPr>
          <w:rFonts w:eastAsia="Times New Roman" w:cs="Arial"/>
          <w:bCs/>
          <w:sz w:val="19"/>
          <w:szCs w:val="19"/>
          <w:lang w:eastAsia="es-AR"/>
        </w:rPr>
      </w:pPr>
      <w:r>
        <w:rPr>
          <w:rFonts w:eastAsia="Times New Roman" w:cs="Arial"/>
          <w:bCs/>
          <w:sz w:val="19"/>
          <w:szCs w:val="19"/>
          <w:lang w:eastAsia="es-AR"/>
        </w:rPr>
        <w:t xml:space="preserve">Organization/Country:</w:t>
      </w:r>
      <w:r>
        <w:rPr>
          <w:rFonts w:eastAsia="Times New Roman" w:cs="Arial"/>
          <w:bCs/>
          <w:sz w:val="19"/>
          <w:szCs w:val="19"/>
          <w:lang w:eastAsia="es-AR"/>
        </w:rPr>
      </w:r>
      <w:r>
        <w:rPr>
          <w:rFonts w:eastAsia="Times New Roman" w:cs="Arial"/>
          <w:bCs/>
          <w:sz w:val="19"/>
          <w:szCs w:val="19"/>
          <w:lang w:eastAsia="es-AR"/>
        </w:rPr>
      </w:r>
    </w:p>
    <w:p>
      <w:pPr>
        <w:pBdr/>
        <w:spacing/>
        <w:ind/>
        <w:jc w:val="both"/>
        <w:rPr>
          <w:rFonts w:eastAsia="Times New Roman" w:cs="Arial"/>
          <w:sz w:val="19"/>
          <w:szCs w:val="19"/>
          <w:lang w:eastAsia="es-AR"/>
        </w:rPr>
      </w:pPr>
      <w:r>
        <w:rPr>
          <w:rFonts w:eastAsia="Times New Roman" w:cs="Arial"/>
          <w:sz w:val="19"/>
          <w:szCs w:val="19"/>
          <w:lang w:eastAsia="es-AR"/>
        </w:rPr>
      </w:r>
      <w:r>
        <w:rPr>
          <w:rFonts w:eastAsia="Times New Roman" w:cs="Arial"/>
          <w:sz w:val="19"/>
          <w:szCs w:val="19"/>
          <w:lang w:eastAsia="es-AR"/>
        </w:rPr>
      </w:r>
      <w:r>
        <w:rPr>
          <w:rFonts w:eastAsia="Times New Roman" w:cs="Arial"/>
          <w:sz w:val="19"/>
          <w:szCs w:val="19"/>
          <w:lang w:eastAsia="es-AR"/>
        </w:rPr>
      </w:r>
    </w:p>
    <w:p>
      <w:pPr>
        <w:pStyle w:val="956"/>
        <w:numPr>
          <w:ilvl w:val="0"/>
          <w:numId w:val="36"/>
        </w:numPr>
        <w:pBdr/>
        <w:spacing/>
        <w:ind/>
        <w:jc w:val="both"/>
        <w:rPr>
          <w:rFonts w:eastAsia="Times New Roman" w:cs="Arial"/>
          <w:sz w:val="19"/>
          <w:szCs w:val="19"/>
          <w:lang w:eastAsia="es-AR"/>
        </w:rPr>
      </w:pPr>
      <w:r>
        <w:rPr>
          <w:rFonts w:eastAsia="Times New Roman" w:cs="Arial"/>
          <w:sz w:val="19"/>
          <w:szCs w:val="19"/>
          <w:lang w:eastAsia="es-AR"/>
        </w:rPr>
        <w:t xml:space="preserve">I declare</w:t>
      </w:r>
      <w:r>
        <w:rPr>
          <w:rFonts w:eastAsia="Times New Roman" w:cs="Arial"/>
          <w:sz w:val="19"/>
          <w:szCs w:val="19"/>
          <w:lang w:eastAsia="es-AR"/>
        </w:rPr>
        <w:t xml:space="preserve"> under oath</w:t>
      </w:r>
      <w:r>
        <w:rPr>
          <w:rFonts w:eastAsia="Times New Roman" w:cs="Arial"/>
          <w:sz w:val="19"/>
          <w:szCs w:val="19"/>
          <w:lang w:eastAsia="es-AR"/>
        </w:rPr>
        <w:t xml:space="preserve">:</w:t>
      </w:r>
      <w:r>
        <w:rPr>
          <w:rFonts w:eastAsia="Times New Roman" w:cs="Arial"/>
          <w:sz w:val="19"/>
          <w:szCs w:val="19"/>
          <w:lang w:eastAsia="es-AR"/>
        </w:rPr>
      </w:r>
      <w:r>
        <w:rPr>
          <w:rFonts w:eastAsia="Times New Roman" w:cs="Arial"/>
          <w:sz w:val="19"/>
          <w:szCs w:val="19"/>
          <w:lang w:eastAsia="es-AR"/>
        </w:rPr>
      </w:r>
    </w:p>
    <w:p>
      <w:pPr>
        <w:pStyle w:val="956"/>
        <w:numPr>
          <w:ilvl w:val="1"/>
          <w:numId w:val="36"/>
        </w:numPr>
        <w:pBdr/>
        <w:spacing/>
        <w:ind w:hanging="283" w:left="709"/>
        <w:jc w:val="both"/>
        <w:rPr>
          <w:rFonts w:eastAsia="Times New Roman" w:cs="Arial"/>
          <w:sz w:val="19"/>
          <w:szCs w:val="19"/>
          <w:lang w:eastAsia="es-AR"/>
        </w:rPr>
      </w:pPr>
      <w:r>
        <w:rPr>
          <w:rFonts w:eastAsia="Times New Roman" w:cs="Arial"/>
          <w:sz w:val="19"/>
          <w:szCs w:val="19"/>
          <w:lang w:eastAsia="es-AR"/>
        </w:rPr>
        <w:t xml:space="preserve">That the WORK and </w:t>
      </w:r>
      <w:r>
        <w:rPr>
          <w:rFonts w:eastAsia="Times New Roman" w:cs="Arial"/>
          <w:sz w:val="19"/>
          <w:szCs w:val="19"/>
          <w:lang w:eastAsia="es-AR"/>
        </w:rPr>
        <w:t xml:space="preserve">the additional resources </w:t>
      </w:r>
      <w:r>
        <w:rPr>
          <w:rFonts w:eastAsia="Times New Roman" w:cs="Arial"/>
          <w:sz w:val="19"/>
          <w:szCs w:val="19"/>
          <w:lang w:eastAsia="es-AR"/>
        </w:rPr>
        <w:t xml:space="preserve">(including, but not limited to, presentations, posters and brochures) that I display during the EVENT (hereinafter, “COMPLEMENTARY MATERIALS”) are original creations, the product of my own effort and intellect, with me being the </w:t>
      </w:r>
      <w:r>
        <w:rPr>
          <w:rFonts w:eastAsia="Times New Roman" w:cs="Arial"/>
          <w:sz w:val="19"/>
          <w:szCs w:val="19"/>
          <w:lang w:eastAsia="es-AR"/>
        </w:rPr>
        <w:t xml:space="preserve">o</w:t>
      </w:r>
      <w:r>
        <w:rPr>
          <w:rFonts w:eastAsia="Times New Roman" w:cs="Arial"/>
          <w:sz w:val="19"/>
          <w:szCs w:val="19"/>
          <w:lang w:eastAsia="es-AR"/>
        </w:rPr>
        <w:t xml:space="preserve">nly one author, and that do not infringe intellectual property rights of third parties.</w:t>
      </w:r>
      <w:r>
        <w:rPr>
          <w:rFonts w:eastAsia="Times New Roman" w:cs="Arial"/>
          <w:sz w:val="19"/>
          <w:szCs w:val="19"/>
          <w:lang w:eastAsia="es-AR"/>
        </w:rPr>
      </w:r>
      <w:r>
        <w:rPr>
          <w:rFonts w:eastAsia="Times New Roman" w:cs="Arial"/>
          <w:sz w:val="19"/>
          <w:szCs w:val="19"/>
          <w:lang w:eastAsia="es-AR"/>
        </w:rPr>
      </w:r>
    </w:p>
    <w:p>
      <w:pPr>
        <w:pStyle w:val="956"/>
        <w:numPr>
          <w:ilvl w:val="1"/>
          <w:numId w:val="36"/>
        </w:numPr>
        <w:pBdr/>
        <w:spacing/>
        <w:ind w:hanging="283" w:left="709"/>
        <w:jc w:val="both"/>
        <w:rPr>
          <w:rFonts w:eastAsia="Times New Roman" w:cs="Arial"/>
          <w:sz w:val="19"/>
          <w:szCs w:val="19"/>
          <w:lang w:eastAsia="es-AR"/>
        </w:rPr>
      </w:pPr>
      <w:r>
        <w:rPr>
          <w:rFonts w:eastAsia="Times New Roman" w:cs="Arial"/>
          <w:sz w:val="19"/>
          <w:szCs w:val="19"/>
          <w:lang w:eastAsia="es-AR"/>
        </w:rPr>
        <w:t xml:space="preserve">That I have the legal capacity to assign the rights to the WORK and the COMPLEMENTARY MATERIALS, according </w:t>
      </w:r>
      <w:r>
        <w:rPr>
          <w:rFonts w:eastAsia="Times New Roman" w:cs="Arial"/>
          <w:sz w:val="19"/>
          <w:szCs w:val="19"/>
          <w:lang w:eastAsia="es-AR"/>
        </w:rPr>
        <w:t xml:space="preserve">to the </w:t>
      </w:r>
      <w:r>
        <w:rPr>
          <w:rFonts w:eastAsia="Times New Roman" w:cs="Arial"/>
          <w:sz w:val="19"/>
          <w:szCs w:val="19"/>
          <w:lang w:eastAsia="es-AR"/>
        </w:rPr>
        <w:t xml:space="preserve">scope established</w:t>
      </w:r>
      <w:r>
        <w:rPr>
          <w:rFonts w:eastAsia="Times New Roman" w:cs="Arial"/>
          <w:sz w:val="19"/>
          <w:szCs w:val="19"/>
          <w:lang w:eastAsia="es-AR"/>
        </w:rPr>
        <w:t xml:space="preserve"> in this assignment.</w:t>
      </w:r>
      <w:r>
        <w:rPr>
          <w:rFonts w:eastAsia="Times New Roman" w:cs="Arial"/>
          <w:sz w:val="19"/>
          <w:szCs w:val="19"/>
          <w:lang w:eastAsia="es-AR"/>
        </w:rPr>
      </w:r>
      <w:r>
        <w:rPr>
          <w:rFonts w:eastAsia="Times New Roman" w:cs="Arial"/>
          <w:sz w:val="19"/>
          <w:szCs w:val="19"/>
          <w:lang w:eastAsia="es-AR"/>
        </w:rPr>
      </w:r>
    </w:p>
    <w:p>
      <w:pPr>
        <w:pStyle w:val="956"/>
        <w:numPr>
          <w:ilvl w:val="1"/>
          <w:numId w:val="36"/>
        </w:numPr>
        <w:pBdr/>
        <w:spacing/>
        <w:ind w:hanging="283" w:left="709"/>
        <w:jc w:val="both"/>
        <w:rPr>
          <w:rFonts w:eastAsia="Times New Roman" w:cs="Arial"/>
          <w:sz w:val="19"/>
          <w:szCs w:val="19"/>
          <w:lang w:eastAsia="es-AR"/>
        </w:rPr>
      </w:pPr>
      <w:r>
        <w:rPr>
          <w:rFonts w:eastAsia="Times New Roman" w:cs="Arial"/>
          <w:sz w:val="19"/>
          <w:szCs w:val="19"/>
          <w:lang w:eastAsia="es-AR"/>
        </w:rPr>
        <w:t xml:space="preserve">That no commitments have been or will be contracted that imply any type of limitation or encumbrance on the WORK and the SUPPLEMENTARY MATERIALS.</w:t>
      </w:r>
      <w:r>
        <w:rPr>
          <w:rFonts w:eastAsia="Times New Roman" w:cs="Arial"/>
          <w:sz w:val="19"/>
          <w:szCs w:val="19"/>
          <w:lang w:eastAsia="es-AR"/>
        </w:rPr>
      </w:r>
      <w:r>
        <w:rPr>
          <w:rFonts w:eastAsia="Times New Roman" w:cs="Arial"/>
          <w:sz w:val="19"/>
          <w:szCs w:val="19"/>
          <w:lang w:eastAsia="es-AR"/>
        </w:rPr>
      </w:r>
    </w:p>
    <w:p>
      <w:pPr>
        <w:pStyle w:val="956"/>
        <w:numPr>
          <w:ilvl w:val="0"/>
          <w:numId w:val="36"/>
        </w:numPr>
        <w:pBdr/>
        <w:spacing/>
        <w:ind/>
        <w:jc w:val="both"/>
        <w:rPr>
          <w:rFonts w:eastAsia="Times New Roman" w:cs="Arial"/>
          <w:sz w:val="19"/>
          <w:szCs w:val="19"/>
          <w:lang w:eastAsia="es-AR"/>
        </w:rPr>
      </w:pPr>
      <w:r>
        <w:rPr>
          <w:rFonts w:eastAsia="Times New Roman" w:cs="Arial"/>
          <w:sz w:val="19"/>
          <w:szCs w:val="19"/>
          <w:lang w:eastAsia="es-AR"/>
        </w:rPr>
        <w:t xml:space="preserve">In this sense, I assign to the National Atomic Energy Commission (hereinafter, “CNEA”), free of charge and </w:t>
      </w:r>
      <w:r>
        <w:rPr>
          <w:rFonts w:eastAsia="Times New Roman" w:cs="Arial"/>
          <w:sz w:val="19"/>
          <w:szCs w:val="19"/>
          <w:lang w:eastAsia="es-AR"/>
        </w:rPr>
        <w:t xml:space="preserve">non-exclusively, all the economic rights of the WORK and the COMPLEMENTARY MATERIALS, without territorial limits and for the maximum time established. Law No. 11,723 of the Legal Regime of Intellectual Property of the Argentine Republic, allowing</w:t>
      </w:r>
      <w:r>
        <w:rPr>
          <w:rFonts w:eastAsia="Times New Roman" w:cs="Arial"/>
          <w:sz w:val="19"/>
          <w:szCs w:val="19"/>
          <w:lang w:eastAsia="es-AR"/>
        </w:rPr>
        <w:t xml:space="preserve"> the CNEA to reproduce, transform, publicly communicate and distribute the WORK and the COMPLEMENTARY MATERIALS in any format (printed or digital) and means of communication of the CNEA, as long as it is for academic purposes and related to the EVENT.</w:t>
      </w:r>
      <w:r>
        <w:rPr>
          <w:rFonts w:eastAsia="Times New Roman" w:cs="Arial"/>
          <w:sz w:val="19"/>
          <w:szCs w:val="19"/>
          <w:lang w:eastAsia="es-AR"/>
        </w:rPr>
      </w:r>
      <w:r>
        <w:rPr>
          <w:rFonts w:eastAsia="Times New Roman" w:cs="Arial"/>
          <w:sz w:val="19"/>
          <w:szCs w:val="19"/>
          <w:lang w:eastAsia="es-AR"/>
        </w:rPr>
      </w:r>
    </w:p>
    <w:p>
      <w:pPr>
        <w:pStyle w:val="956"/>
        <w:numPr>
          <w:ilvl w:val="0"/>
          <w:numId w:val="36"/>
        </w:numPr>
        <w:pBdr/>
        <w:spacing/>
        <w:ind/>
        <w:jc w:val="both"/>
        <w:rPr>
          <w:rFonts w:eastAsia="Times New Roman" w:cs="Arial"/>
          <w:sz w:val="19"/>
          <w:szCs w:val="19"/>
          <w:lang w:eastAsia="es-AR"/>
        </w:rPr>
      </w:pPr>
      <w:r>
        <w:rPr>
          <w:rFonts w:eastAsia="Times New Roman" w:cs="Arial"/>
          <w:sz w:val="19"/>
          <w:szCs w:val="19"/>
          <w:lang w:eastAsia="es-AR"/>
        </w:rPr>
        <w:t xml:space="preserve">As this is a non-exclusive assignment, I reserve the right to use and distribute the WORK and the COMPLEMENTARY MATERIALS in other events and/or publications, ensuring that I will not grant rights that legally bind the CNEA.</w:t>
      </w:r>
      <w:r>
        <w:rPr>
          <w:rFonts w:eastAsia="Times New Roman" w:cs="Arial"/>
          <w:sz w:val="19"/>
          <w:szCs w:val="19"/>
          <w:lang w:eastAsia="es-AR"/>
        </w:rPr>
      </w:r>
      <w:r>
        <w:rPr>
          <w:rFonts w:eastAsia="Times New Roman" w:cs="Arial"/>
          <w:sz w:val="19"/>
          <w:szCs w:val="19"/>
          <w:lang w:eastAsia="es-AR"/>
        </w:rPr>
      </w:r>
    </w:p>
    <w:p>
      <w:pPr>
        <w:pStyle w:val="956"/>
        <w:numPr>
          <w:ilvl w:val="0"/>
          <w:numId w:val="36"/>
        </w:numPr>
        <w:pBdr/>
        <w:spacing/>
        <w:ind/>
        <w:jc w:val="both"/>
        <w:rPr>
          <w:rFonts w:eastAsia="Times New Roman" w:cs="Arial"/>
          <w:sz w:val="19"/>
          <w:szCs w:val="19"/>
          <w:lang w:eastAsia="es-AR"/>
        </w:rPr>
      </w:pPr>
      <w:r>
        <w:rPr>
          <w:rFonts w:eastAsia="Times New Roman" w:cs="Arial"/>
          <w:sz w:val="19"/>
          <w:szCs w:val="19"/>
          <w:lang w:eastAsia="es-AR"/>
        </w:rPr>
        <w:t xml:space="preserve">I authorize CNEA to photograph, film and record my voice, as well as to photograph, film and record my COM</w:t>
      </w:r>
      <w:r>
        <w:rPr>
          <w:rFonts w:eastAsia="Times New Roman" w:cs="Arial"/>
          <w:sz w:val="19"/>
          <w:szCs w:val="19"/>
          <w:lang w:eastAsia="es-AR"/>
        </w:rPr>
        <w:t xml:space="preserve">PLEMENTARY MATERIALS, whether my participation is in person or virtually, and to reproduce, distribute and use said photographs, films and recordings in any format and CNEA communication medium, for academic purposes and related to the EVENT.</w:t>
      </w:r>
      <w:r>
        <w:rPr>
          <w:rFonts w:eastAsia="Times New Roman" w:cs="Arial"/>
          <w:sz w:val="19"/>
          <w:szCs w:val="19"/>
          <w:lang w:eastAsia="es-AR"/>
        </w:rPr>
      </w:r>
      <w:r>
        <w:rPr>
          <w:rFonts w:eastAsia="Times New Roman" w:cs="Arial"/>
          <w:sz w:val="19"/>
          <w:szCs w:val="19"/>
          <w:lang w:eastAsia="es-AR"/>
        </w:rPr>
      </w:r>
    </w:p>
    <w:p>
      <w:pPr>
        <w:pBdr/>
        <w:spacing/>
        <w:ind/>
        <w:rPr>
          <w:rFonts w:eastAsia="Times New Roman" w:cs="Arial"/>
          <w:sz w:val="19"/>
          <w:szCs w:val="19"/>
          <w:lang w:eastAsia="es-AR"/>
        </w:rPr>
      </w:pPr>
      <w:r>
        <w:rPr>
          <w:rFonts w:eastAsia="Times New Roman" w:cs="Arial"/>
          <w:sz w:val="19"/>
          <w:szCs w:val="19"/>
          <w:lang w:eastAsia="es-AR"/>
        </w:rPr>
      </w:r>
      <w:r>
        <w:rPr>
          <w:rFonts w:eastAsia="Times New Roman" w:cs="Arial"/>
          <w:sz w:val="19"/>
          <w:szCs w:val="19"/>
          <w:lang w:eastAsia="es-AR"/>
        </w:rPr>
      </w:r>
      <w:r>
        <w:rPr>
          <w:rFonts w:eastAsia="Times New Roman" w:cs="Arial"/>
          <w:sz w:val="19"/>
          <w:szCs w:val="19"/>
          <w:lang w:eastAsia="es-AR"/>
        </w:rPr>
      </w:r>
    </w:p>
    <w:p>
      <w:pPr>
        <w:pBdr/>
        <w:spacing/>
        <w:ind/>
        <w:rPr>
          <w:rFonts w:eastAsia="Times New Roman" w:cs="Arial"/>
          <w:sz w:val="19"/>
          <w:szCs w:val="19"/>
          <w:lang w:eastAsia="es-AR"/>
        </w:rPr>
      </w:pPr>
      <w:r>
        <w:rPr>
          <w:rFonts w:eastAsia="Times New Roman" w:cs="Arial"/>
          <w:sz w:val="19"/>
          <w:szCs w:val="19"/>
          <w:lang w:eastAsia="es-AR"/>
        </w:rPr>
        <w:t xml:space="preserve">Author's Signature:</w:t>
      </w:r>
      <w:r>
        <w:rPr>
          <w:rFonts w:eastAsia="Times New Roman" w:cs="Arial"/>
          <w:sz w:val="19"/>
          <w:szCs w:val="19"/>
          <w:lang w:eastAsia="es-AR"/>
        </w:rPr>
      </w:r>
      <w:r>
        <w:rPr>
          <w:rFonts w:eastAsia="Times New Roman" w:cs="Arial"/>
          <w:sz w:val="19"/>
          <w:szCs w:val="19"/>
          <w:lang w:eastAsia="es-AR"/>
        </w:rPr>
      </w:r>
    </w:p>
    <w:p>
      <w:pPr>
        <w:pBdr/>
        <w:spacing/>
        <w:ind/>
        <w:rPr>
          <w:rFonts w:eastAsia="Times New Roman" w:cs="Arial"/>
          <w:sz w:val="19"/>
          <w:szCs w:val="19"/>
          <w:lang w:eastAsia="es-AR"/>
        </w:rPr>
      </w:pPr>
      <w:r>
        <w:rPr>
          <w:rFonts w:eastAsia="Times New Roman" w:cs="Arial"/>
          <w:sz w:val="19"/>
          <w:szCs w:val="19"/>
          <w:lang w:eastAsia="es-AR"/>
        </w:rPr>
      </w:r>
      <w:r>
        <w:rPr>
          <w:rFonts w:eastAsia="Times New Roman" w:cs="Arial"/>
          <w:sz w:val="19"/>
          <w:szCs w:val="19"/>
          <w:lang w:eastAsia="es-AR"/>
        </w:rPr>
      </w:r>
      <w:r>
        <w:rPr>
          <w:rFonts w:eastAsia="Times New Roman" w:cs="Arial"/>
          <w:sz w:val="19"/>
          <w:szCs w:val="19"/>
          <w:lang w:eastAsia="es-AR"/>
        </w:rPr>
      </w:r>
    </w:p>
    <w:p>
      <w:pPr>
        <w:pBdr/>
        <w:spacing/>
        <w:ind/>
        <w:rPr/>
      </w:pPr>
      <w:r>
        <w:rPr>
          <w:rFonts w:eastAsia="Times New Roman" w:cs="Arial"/>
          <w:sz w:val="19"/>
          <w:szCs w:val="19"/>
          <w:lang w:eastAsia="es-AR"/>
        </w:rPr>
        <w:t xml:space="preserve">Names and surnames):</w:t>
      </w:r>
      <w:bookmarkStart w:id="0" w:name="_GoBack"/>
      <w:r/>
      <w:bookmarkEnd w:id="0"/>
      <w:r/>
      <w:r/>
    </w:p>
    <w:p>
      <w:pPr>
        <w:pBdr/>
        <w:spacing/>
        <w:ind/>
        <w:rPr/>
      </w:pPr>
      <w:r>
        <w:t xml:space="preserve">Date:</w:t>
      </w:r>
      <w:r/>
    </w:p>
    <w:p>
      <w:pPr>
        <w:pBdr/>
        <w:spacing/>
        <w:ind/>
        <w:rPr/>
      </w:pPr>
      <w:r>
        <w:t xml:space="preserve">Email:</w:t>
      </w:r>
      <w:r/>
    </w:p>
    <w:p>
      <w:pPr>
        <w:pBdr/>
        <w:spacing/>
        <w:ind/>
        <w:rPr/>
      </w:pPr>
      <w:r/>
      <w:r/>
    </w:p>
    <w:sectPr>
      <w:headerReference w:type="default" r:id="rId9"/>
      <w:footerReference w:type="default" r:id="rId10"/>
      <w:footnotePr/>
      <w:endnotePr/>
      <w:type w:val="nextPage"/>
      <w:pgSz w:h="16840" w:orient="portrait" w:w="11907"/>
      <w:pgMar w:top="1417" w:right="1701" w:bottom="1417" w:left="1701" w:header="709" w:footer="427"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separator/>
      </w:r>
      <w:r/>
    </w:p>
  </w:endnote>
  <w:endnote w:type="continuationSeparator" w:id="0">
    <w:p>
      <w:pPr>
        <w:pBdr/>
        <w:spacing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10000000000000000"/>
  </w:font>
  <w:font w:name="Courier New">
    <w:panose1 w:val="02070309020205020404"/>
  </w:font>
  <w:font w:name="Symbol">
    <w:panose1 w:val="05010000000000000000"/>
  </w:font>
  <w:font w:name="Segoe UI">
    <w:panose1 w:val="020B0502040504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9"/>
      <w:pBdr/>
      <w:spacing/>
      <w:ind/>
      <w:rPr/>
    </w:pPr>
    <w:r>
      <w:rPr>
        <w:lang w:val="es-ES"/>
      </w:rPr>
      <w:t xml:space="preserve">Cesión de Derechos de Autor - </w:t>
    </w:r>
    <w:r>
      <w:rPr>
        <w:lang w:val="es-ES"/>
      </w:rPr>
      <w:t xml:space="preserve">Página </w:t>
    </w:r>
    <w:r>
      <w:rPr>
        <w:b/>
        <w:bCs/>
      </w:rPr>
      <w:fldChar w:fldCharType="begin"/>
    </w:r>
    <w:r>
      <w:rPr>
        <w:b/>
        <w:bCs/>
      </w:rPr>
      <w:instrText xml:space="preserve">PAGE  \* Arabic  \* MERGEFORMAT</w:instrText>
    </w:r>
    <w:r>
      <w:rPr>
        <w:b/>
        <w:bCs/>
      </w:rPr>
      <w:fldChar w:fldCharType="separate"/>
    </w:r>
    <w:r>
      <w:rPr>
        <w:b/>
        <w:bCs/>
        <w:lang w:val="es-ES"/>
      </w:rPr>
      <w:t xml:space="preserve">1</w:t>
    </w:r>
    <w:r>
      <w:rPr>
        <w:b/>
        <w:bCs/>
      </w:rPr>
      <w:fldChar w:fldCharType="end"/>
    </w:r>
    <w:r>
      <w:rPr>
        <w:lang w:val="es-ES"/>
      </w:rPr>
      <w:t xml:space="preserve"> de </w:t>
    </w:r>
    <w:r>
      <w:rPr>
        <w:b/>
        <w:bCs/>
      </w:rPr>
      <w:fldChar w:fldCharType="begin"/>
    </w:r>
    <w:r>
      <w:rPr>
        <w:b/>
        <w:bCs/>
      </w:rPr>
      <w:instrText xml:space="preserve">NUMPAGES  \* Arabic  \* MERGEFORMAT</w:instrText>
    </w:r>
    <w:r>
      <w:rPr>
        <w:b/>
        <w:bCs/>
      </w:rPr>
      <w:fldChar w:fldCharType="separate"/>
    </w:r>
    <w:r>
      <w:rPr>
        <w:b/>
        <w:bCs/>
        <w:lang w:val="es-ES"/>
      </w:rPr>
      <w:t xml:space="preserve">1</w:t>
    </w:r>
    <w:r>
      <w:rPr>
        <w:b/>
        <w:bCs/>
      </w:rP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line="240" w:lineRule="auto"/>
        <w:ind/>
        <w:rPr/>
      </w:pPr>
      <w:r>
        <w:separator/>
      </w:r>
      <w:r/>
    </w:p>
  </w:footnote>
  <w:footnote w:type="continuationSeparator" w:id="0">
    <w:p>
      <w:pPr>
        <w:pBdr/>
        <w:spacing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7"/>
      <w:pBdr/>
      <w:spacing/>
      <w:ind/>
      <w:rPr/>
    </w:pPr>
    <w:r>
      <w:rPr>
        <w:lang w:eastAsia="es-AR"/>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page">
                <wp:posOffset>0</wp:posOffset>
              </wp:positionH>
              <wp:positionV relativeFrom="paragraph">
                <wp:posOffset>-445135</wp:posOffset>
              </wp:positionV>
              <wp:extent cx="7572375" cy="1070853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 para informes.jpg"/>
                      <pic:cNvPicPr>
                        <a:picLocks noChangeAspect="1"/>
                      </pic:cNvPicPr>
                      <pic:nvPr/>
                    </pic:nvPicPr>
                    <pic:blipFill>
                      <a:blip r:embed="rId1"/>
                      <a:stretch/>
                    </pic:blipFill>
                    <pic:spPr bwMode="auto">
                      <a:xfrm>
                        <a:off x="0" y="0"/>
                        <a:ext cx="7572375" cy="10708535"/>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page;margin-left:0.00pt;mso-position-horizontal:absolute;mso-position-vertical-relative:text;margin-top:-35.05pt;mso-position-vertical:absolute;width:596.25pt;height:843.19pt;mso-wrap-distance-left:9.00pt;mso-wrap-distance-top:0.00pt;mso-wrap-distance-right:9.00pt;mso-wrap-distance-bottom:0.00pt;z-index:1;" stroked="false">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720"/>
      </w:pPr>
      <w:rPr>
        <w:rFonts w:hint="default" w:ascii="Arial" w:hAnsi="Arial" w:cs="Arial" w:eastAsiaTheme="minorHAnsi"/>
      </w:rPr>
      <w:start w:val="6"/>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360" w:left="720"/>
      </w:pPr>
      <w:rPr>
        <w:rFonts w:hint="default" w:ascii="Arial" w:hAnsi="Arial" w:cs="Arial" w:eastAsiaTheme="minorHAnsi"/>
      </w:rPr>
      <w:start w:val="8"/>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Arial" w:hAnsi="Arial" w:cs="Arial" w:eastAsiaTheme="minorHAnsi"/>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Arial" w:hAnsi="Arial" w:cs="Arial" w:eastAsiaTheme="minorHAnsi"/>
      </w:rPr>
      <w:start w:val="1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rPr>
        <w:rFonts w:hint="default" w:ascii="Arial" w:hAnsi="Arial" w:cs="Arial" w:eastAsiaTheme="minorHAnsi"/>
        <w:b/>
        <w:i w:val="0"/>
      </w:rPr>
      <w:start w:val="7"/>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spacing/>
        <w:ind w:hanging="360" w:left="3600"/>
      </w:pPr>
      <w:rPr>
        <w:rFonts w:hint="default" w:ascii="Symbol" w:hAnsi="Symbol"/>
      </w:rPr>
      <w:start w:val="1"/>
      <w:suff w:val="tab"/>
    </w:lvl>
    <w:lvl w:ilvl="1">
      <w:isLgl w:val="false"/>
      <w:lvlJc w:val="left"/>
      <w:lvlText w:val="o"/>
      <w:numFmt w:val="bullet"/>
      <w:pPr>
        <w:pBdr/>
        <w:spacing/>
        <w:ind w:hanging="360" w:left="4320"/>
      </w:pPr>
      <w:rPr>
        <w:rFonts w:hint="default" w:ascii="Courier New" w:hAnsi="Courier New" w:cs="Courier New"/>
      </w:rPr>
      <w:start w:val="1"/>
      <w:suff w:val="tab"/>
    </w:lvl>
    <w:lvl w:ilvl="2">
      <w:isLgl w:val="false"/>
      <w:lvlJc w:val="left"/>
      <w:lvlText w:val=""/>
      <w:numFmt w:val="bullet"/>
      <w:pPr>
        <w:pBdr/>
        <w:spacing/>
        <w:ind w:hanging="360" w:left="5040"/>
      </w:pPr>
      <w:rPr>
        <w:rFonts w:hint="default" w:ascii="Wingdings" w:hAnsi="Wingdings"/>
      </w:rPr>
      <w:start w:val="1"/>
      <w:suff w:val="tab"/>
    </w:lvl>
    <w:lvl w:ilvl="3">
      <w:isLgl w:val="false"/>
      <w:lvlJc w:val="left"/>
      <w:lvlText w:val=""/>
      <w:numFmt w:val="bullet"/>
      <w:pPr>
        <w:pBdr/>
        <w:spacing/>
        <w:ind w:hanging="360" w:left="5760"/>
      </w:pPr>
      <w:rPr>
        <w:rFonts w:hint="default" w:ascii="Symbol" w:hAnsi="Symbol"/>
      </w:rPr>
      <w:start w:val="1"/>
      <w:suff w:val="tab"/>
    </w:lvl>
    <w:lvl w:ilvl="4">
      <w:isLgl w:val="false"/>
      <w:lvlJc w:val="left"/>
      <w:lvlText w:val="o"/>
      <w:numFmt w:val="bullet"/>
      <w:pPr>
        <w:pBdr/>
        <w:spacing/>
        <w:ind w:hanging="360" w:left="6480"/>
      </w:pPr>
      <w:rPr>
        <w:rFonts w:hint="default" w:ascii="Courier New" w:hAnsi="Courier New" w:cs="Courier New"/>
      </w:rPr>
      <w:start w:val="1"/>
      <w:suff w:val="tab"/>
    </w:lvl>
    <w:lvl w:ilvl="5">
      <w:isLgl w:val="false"/>
      <w:lvlJc w:val="left"/>
      <w:lvlText w:val=""/>
      <w:numFmt w:val="bullet"/>
      <w:pPr>
        <w:pBdr/>
        <w:spacing/>
        <w:ind w:hanging="360" w:left="7200"/>
      </w:pPr>
      <w:rPr>
        <w:rFonts w:hint="default" w:ascii="Wingdings" w:hAnsi="Wingdings"/>
      </w:rPr>
      <w:start w:val="1"/>
      <w:suff w:val="tab"/>
    </w:lvl>
    <w:lvl w:ilvl="6">
      <w:isLgl w:val="false"/>
      <w:lvlJc w:val="left"/>
      <w:lvlText w:val=""/>
      <w:numFmt w:val="bullet"/>
      <w:pPr>
        <w:pBdr/>
        <w:spacing/>
        <w:ind w:hanging="360" w:left="7920"/>
      </w:pPr>
      <w:rPr>
        <w:rFonts w:hint="default" w:ascii="Symbol" w:hAnsi="Symbol"/>
      </w:rPr>
      <w:start w:val="1"/>
      <w:suff w:val="tab"/>
    </w:lvl>
    <w:lvl w:ilvl="7">
      <w:isLgl w:val="false"/>
      <w:lvlJc w:val="left"/>
      <w:lvlText w:val="o"/>
      <w:numFmt w:val="bullet"/>
      <w:pPr>
        <w:pBdr/>
        <w:spacing/>
        <w:ind w:hanging="360" w:left="8640"/>
      </w:pPr>
      <w:rPr>
        <w:rFonts w:hint="default" w:ascii="Courier New" w:hAnsi="Courier New" w:cs="Courier New"/>
      </w:rPr>
      <w:start w:val="1"/>
      <w:suff w:val="tab"/>
    </w:lvl>
    <w:lvl w:ilvl="8">
      <w:isLgl w:val="false"/>
      <w:lvlJc w:val="left"/>
      <w:lvlText w:val=""/>
      <w:numFmt w:val="bullet"/>
      <w:pPr>
        <w:pBdr/>
        <w:spacing/>
        <w:ind w:hanging="360" w:left="9360"/>
      </w:pPr>
      <w:rPr>
        <w:rFonts w:hint="default" w:ascii="Wingdings" w:hAnsi="Wingdings"/>
      </w:rPr>
      <w:start w:val="1"/>
      <w:suff w:val="tab"/>
    </w:lvl>
  </w:abstractNum>
  <w:abstractNum w:abstractNumId="1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
      <w:numFmt w:val="bullet"/>
      <w:pPr>
        <w:pBdr/>
        <w:spacing/>
        <w:ind w:hanging="360" w:left="720"/>
      </w:pPr>
      <w:rPr>
        <w:rFonts w:hint="default" w:ascii="Arial" w:hAnsi="Arial" w:cs="Arial" w:eastAsiaTheme="minorHAnsi"/>
      </w:rPr>
      <w:start w:val="9"/>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9">
    <w:lvl w:ilvl="0">
      <w:isLgl w:val="false"/>
      <w:lvlJc w:val="left"/>
      <w:lvlText w:val="%1."/>
      <w:numFmt w:val="decimal"/>
      <w:pPr>
        <w:pBdr/>
        <w:tabs>
          <w:tab w:val="num" w:leader="none" w:pos="720"/>
        </w:tabs>
        <w:spacing/>
        <w:ind w:hanging="360" w:left="720"/>
      </w:pPr>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2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1">
    <w:lvl w:ilvl="0">
      <w:isLgl w:val="false"/>
      <w:lvlJc w:val="left"/>
      <w:lvlText w:val="-"/>
      <w:numFmt w:val="bullet"/>
      <w:pPr>
        <w:pBdr/>
        <w:spacing/>
        <w:ind w:hanging="360" w:left="720"/>
      </w:pPr>
      <w:rPr>
        <w:rFonts w:hint="default" w:ascii="Arial" w:hAnsi="Arial" w:cs="Arial" w:eastAsiaTheme="minorHAnsi"/>
      </w:rPr>
      <w:start w:val="1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5">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29"/>
  </w:num>
  <w:num w:numId="2">
    <w:abstractNumId w:val="5"/>
  </w:num>
  <w:num w:numId="3">
    <w:abstractNumId w:val="13"/>
  </w:num>
  <w:num w:numId="4">
    <w:abstractNumId w:val="26"/>
  </w:num>
  <w:num w:numId="5">
    <w:abstractNumId w:val="34"/>
  </w:num>
  <w:num w:numId="6">
    <w:abstractNumId w:val="23"/>
  </w:num>
  <w:num w:numId="7">
    <w:abstractNumId w:val="12"/>
  </w:num>
  <w:num w:numId="8">
    <w:abstractNumId w:val="28"/>
  </w:num>
  <w:num w:numId="9">
    <w:abstractNumId w:val="24"/>
  </w:num>
  <w:num w:numId="10">
    <w:abstractNumId w:val="11"/>
  </w:num>
  <w:num w:numId="11">
    <w:abstractNumId w:val="27"/>
  </w:num>
  <w:num w:numId="12">
    <w:abstractNumId w:val="15"/>
  </w:num>
  <w:num w:numId="13">
    <w:abstractNumId w:val="25"/>
  </w:num>
  <w:num w:numId="14">
    <w:abstractNumId w:val="33"/>
  </w:num>
  <w:num w:numId="15">
    <w:abstractNumId w:val="18"/>
  </w:num>
  <w:num w:numId="16">
    <w:abstractNumId w:val="22"/>
  </w:num>
  <w:num w:numId="17">
    <w:abstractNumId w:val="30"/>
  </w:num>
  <w:num w:numId="18">
    <w:abstractNumId w:val="4"/>
  </w:num>
  <w:num w:numId="19">
    <w:abstractNumId w:val="16"/>
  </w:num>
  <w:num w:numId="20">
    <w:abstractNumId w:val="21"/>
  </w:num>
  <w:num w:numId="21">
    <w:abstractNumId w:val="32"/>
  </w:num>
  <w:num w:numId="22">
    <w:abstractNumId w:val="7"/>
  </w:num>
  <w:num w:numId="23">
    <w:abstractNumId w:val="0"/>
  </w:num>
  <w:num w:numId="24">
    <w:abstractNumId w:val="20"/>
  </w:num>
  <w:num w:numId="25">
    <w:abstractNumId w:val="14"/>
  </w:num>
  <w:num w:numId="26">
    <w:abstractNumId w:val="1"/>
  </w:num>
  <w:num w:numId="27">
    <w:abstractNumId w:val="9"/>
  </w:num>
  <w:num w:numId="28">
    <w:abstractNumId w:val="31"/>
  </w:num>
  <w:num w:numId="29">
    <w:abstractNumId w:val="17"/>
  </w:num>
  <w:num w:numId="30">
    <w:abstractNumId w:val="8"/>
  </w:num>
  <w:num w:numId="31">
    <w:abstractNumId w:val="6"/>
  </w:num>
  <w:num w:numId="32">
    <w:abstractNumId w:val="10"/>
  </w:num>
  <w:num w:numId="33">
    <w:abstractNumId w:val="3"/>
  </w:num>
  <w:num w:numId="34">
    <w:abstractNumId w:val="19"/>
  </w:num>
  <w:num w:numId="35">
    <w:abstractNumId w:val="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Theme="minorHAnsi" w:cstheme="minorBidi"/>
        <w:sz w:val="22"/>
        <w:szCs w:val="22"/>
        <w:lang w:val="es-AR" w:eastAsia="en-US" w:bidi="ar-SA"/>
      </w:rPr>
    </w:rPrDefault>
    <w:pPrDefault>
      <w:pPr>
        <w:pBdr/>
        <w:spacing w:after="0" w:afterAutospacing="0" w:before="0" w:beforeAutospacing="0" w:line="360"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81">
    <w:name w:val="Table Grid Light"/>
    <w:basedOn w:val="95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Plain Table 1"/>
    <w:basedOn w:val="95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Plain Table 2"/>
    <w:basedOn w:val="95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Plain Table 3"/>
    <w:basedOn w:val="95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Plain Table 4"/>
    <w:basedOn w:val="95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Plain Table 5"/>
    <w:basedOn w:val="95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1 Light"/>
    <w:basedOn w:val="95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1 Light - Accent 1"/>
    <w:basedOn w:val="95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1 Light - Accent 2"/>
    <w:basedOn w:val="95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1 Light - Accent 3"/>
    <w:basedOn w:val="95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1 Light - Accent 4"/>
    <w:basedOn w:val="95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1 Light - Accent 5"/>
    <w:basedOn w:val="95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1 Light - Accent 6"/>
    <w:basedOn w:val="95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2"/>
    <w:basedOn w:val="95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2 - Accent 1"/>
    <w:basedOn w:val="95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2 - Accent 2"/>
    <w:basedOn w:val="95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2 - Accent 3"/>
    <w:basedOn w:val="95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2 - Accent 4"/>
    <w:basedOn w:val="95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2 - Accent 5"/>
    <w:basedOn w:val="95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2 - Accent 6"/>
    <w:basedOn w:val="95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3"/>
    <w:basedOn w:val="95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3 - Accent 1"/>
    <w:basedOn w:val="95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3 - Accent 2"/>
    <w:basedOn w:val="95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3 - Accent 3"/>
    <w:basedOn w:val="95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3 - Accent 4"/>
    <w:basedOn w:val="95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3 - Accent 5"/>
    <w:basedOn w:val="95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3 - Accent 6"/>
    <w:basedOn w:val="95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4"/>
    <w:basedOn w:val="95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4 - Accent 1"/>
    <w:basedOn w:val="95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4 - Accent 2"/>
    <w:basedOn w:val="95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4 - Accent 3"/>
    <w:basedOn w:val="95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4 - Accent 4"/>
    <w:basedOn w:val="95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4 - Accent 5"/>
    <w:basedOn w:val="95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4 - Accent 6"/>
    <w:basedOn w:val="95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5 Dark"/>
    <w:basedOn w:val="9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5 Dark- Accent 1"/>
    <w:basedOn w:val="9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5 Dark - Accent 2"/>
    <w:basedOn w:val="9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5 Dark - Accent 3"/>
    <w:basedOn w:val="9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5 Dark- Accent 4"/>
    <w:basedOn w:val="9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5 Dark - Accent 5"/>
    <w:basedOn w:val="9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5 Dark - Accent 6"/>
    <w:basedOn w:val="9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6 Colorful"/>
    <w:basedOn w:val="95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23">
    <w:name w:val="Grid Table 6 Colorful - Accent 1"/>
    <w:basedOn w:val="95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24">
    <w:name w:val="Grid Table 6 Colorful - Accent 2"/>
    <w:basedOn w:val="95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25">
    <w:name w:val="Grid Table 6 Colorful - Accent 3"/>
    <w:basedOn w:val="95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26">
    <w:name w:val="Grid Table 6 Colorful - Accent 4"/>
    <w:basedOn w:val="95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27">
    <w:name w:val="Grid Table 6 Colorful - Accent 5"/>
    <w:basedOn w:val="95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8">
    <w:name w:val="Grid Table 6 Colorful - Accent 6"/>
    <w:basedOn w:val="95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9">
    <w:name w:val="Grid Table 7 Colorful"/>
    <w:basedOn w:val="95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7 Colorful - Accent 1"/>
    <w:basedOn w:val="95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7 Colorful - Accent 2"/>
    <w:basedOn w:val="95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7 Colorful - Accent 3"/>
    <w:basedOn w:val="95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7 Colorful - Accent 4"/>
    <w:basedOn w:val="95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7 Colorful - Accent 5"/>
    <w:basedOn w:val="95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7 Colorful - Accent 6"/>
    <w:basedOn w:val="95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1 Light"/>
    <w:basedOn w:val="9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1 Light - Accent 1"/>
    <w:basedOn w:val="9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1 Light - Accent 2"/>
    <w:basedOn w:val="9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1 Light - Accent 3"/>
    <w:basedOn w:val="9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1 Light - Accent 4"/>
    <w:basedOn w:val="9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1 Light - Accent 5"/>
    <w:basedOn w:val="9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1 Light - Accent 6"/>
    <w:basedOn w:val="9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2"/>
    <w:basedOn w:val="95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2 - Accent 1"/>
    <w:basedOn w:val="95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2 - Accent 2"/>
    <w:basedOn w:val="95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2 - Accent 3"/>
    <w:basedOn w:val="95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2 - Accent 4"/>
    <w:basedOn w:val="95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2 - Accent 5"/>
    <w:basedOn w:val="95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2 - Accent 6"/>
    <w:basedOn w:val="95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3"/>
    <w:basedOn w:val="95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3 - Accent 1"/>
    <w:basedOn w:val="95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3 - Accent 2"/>
    <w:basedOn w:val="95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3 - Accent 3"/>
    <w:basedOn w:val="95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3 - Accent 4"/>
    <w:basedOn w:val="95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3 - Accent 5"/>
    <w:basedOn w:val="95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3 - Accent 6"/>
    <w:basedOn w:val="95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4"/>
    <w:basedOn w:val="95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4 - Accent 1"/>
    <w:basedOn w:val="95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4 - Accent 2"/>
    <w:basedOn w:val="95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4 - Accent 3"/>
    <w:basedOn w:val="95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4 - Accent 4"/>
    <w:basedOn w:val="95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4 - Accent 5"/>
    <w:basedOn w:val="95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4 - Accent 6"/>
    <w:basedOn w:val="95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5 Dark"/>
    <w:basedOn w:val="95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5">
    <w:name w:val="List Table 5 Dark - Accent 1"/>
    <w:basedOn w:val="95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6">
    <w:name w:val="List Table 5 Dark - Accent 2"/>
    <w:basedOn w:val="95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7">
    <w:name w:val="List Table 5 Dark - Accent 3"/>
    <w:basedOn w:val="95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8">
    <w:name w:val="List Table 5 Dark - Accent 4"/>
    <w:basedOn w:val="95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9">
    <w:name w:val="List Table 5 Dark - Accent 5"/>
    <w:basedOn w:val="95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0">
    <w:name w:val="List Table 5 Dark - Accent 6"/>
    <w:basedOn w:val="95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1">
    <w:name w:val="List Table 6 Colorful"/>
    <w:basedOn w:val="95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6 Colorful - Accent 1"/>
    <w:basedOn w:val="95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6 Colorful - Accent 2"/>
    <w:basedOn w:val="95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6 Colorful - Accent 3"/>
    <w:basedOn w:val="95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6 Colorful - Accent 4"/>
    <w:basedOn w:val="95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6 Colorful - Accent 5"/>
    <w:basedOn w:val="95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6 Colorful - Accent 6"/>
    <w:basedOn w:val="95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7 Colorful"/>
    <w:basedOn w:val="95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79">
    <w:name w:val="List Table 7 Colorful - Accent 1"/>
    <w:basedOn w:val="95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80">
    <w:name w:val="List Table 7 Colorful - Accent 2"/>
    <w:basedOn w:val="95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81">
    <w:name w:val="List Table 7 Colorful - Accent 3"/>
    <w:basedOn w:val="95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82">
    <w:name w:val="List Table 7 Colorful - Accent 4"/>
    <w:basedOn w:val="95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83">
    <w:name w:val="List Table 7 Colorful - Accent 5"/>
    <w:basedOn w:val="95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84">
    <w:name w:val="List Table 7 Colorful - Accent 6"/>
    <w:basedOn w:val="95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85">
    <w:name w:val="Lined - Accent"/>
    <w:basedOn w:val="9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ned - Accent 1"/>
    <w:basedOn w:val="9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ned - Accent 2"/>
    <w:basedOn w:val="9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ned - Accent 3"/>
    <w:basedOn w:val="9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ned - Accent 4"/>
    <w:basedOn w:val="9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ned - Accent 5"/>
    <w:basedOn w:val="9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ned - Accent 6"/>
    <w:basedOn w:val="9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Bordered &amp; Lined - Accent"/>
    <w:basedOn w:val="95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amp; Lined - Accent 1"/>
    <w:basedOn w:val="95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amp; Lined - Accent 2"/>
    <w:basedOn w:val="95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amp; Lined - Accent 3"/>
    <w:basedOn w:val="95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amp; Lined - Accent 4"/>
    <w:basedOn w:val="95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amp; Lined - Accent 5"/>
    <w:basedOn w:val="95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Bordered &amp; Lined - Accent 6"/>
    <w:basedOn w:val="95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Bordered"/>
    <w:basedOn w:val="95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Bordered - Accent 1"/>
    <w:basedOn w:val="95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 Accent 2"/>
    <w:basedOn w:val="95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Bordered - Accent 3"/>
    <w:basedOn w:val="95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Bordered - Accent 4"/>
    <w:basedOn w:val="95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Bordered - Accent 5"/>
    <w:basedOn w:val="95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Bordered - Accent 6"/>
    <w:basedOn w:val="95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6">
    <w:name w:val="Heading 1"/>
    <w:basedOn w:val="951"/>
    <w:next w:val="951"/>
    <w:link w:val="914"/>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07">
    <w:name w:val="Heading 3"/>
    <w:basedOn w:val="951"/>
    <w:next w:val="951"/>
    <w:link w:val="916"/>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08">
    <w:name w:val="Heading 4"/>
    <w:basedOn w:val="951"/>
    <w:next w:val="951"/>
    <w:link w:val="917"/>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09">
    <w:name w:val="Heading 5"/>
    <w:basedOn w:val="951"/>
    <w:next w:val="951"/>
    <w:link w:val="918"/>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10">
    <w:name w:val="Heading 6"/>
    <w:basedOn w:val="951"/>
    <w:next w:val="951"/>
    <w:link w:val="919"/>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11">
    <w:name w:val="Heading 7"/>
    <w:basedOn w:val="951"/>
    <w:next w:val="951"/>
    <w:link w:val="920"/>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12">
    <w:name w:val="Heading 8"/>
    <w:basedOn w:val="951"/>
    <w:next w:val="951"/>
    <w:link w:val="921"/>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13">
    <w:name w:val="Heading 9"/>
    <w:basedOn w:val="951"/>
    <w:next w:val="951"/>
    <w:link w:val="922"/>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14">
    <w:name w:val="Heading 1 Char"/>
    <w:basedOn w:val="953"/>
    <w:link w:val="906"/>
    <w:uiPriority w:val="9"/>
    <w:pPr>
      <w:pBdr/>
      <w:spacing/>
      <w:ind/>
    </w:pPr>
    <w:rPr>
      <w:rFonts w:ascii="Arial" w:hAnsi="Arial" w:eastAsia="Arial" w:cs="Arial"/>
      <w:color w:val="0f4761" w:themeColor="accent1" w:themeShade="BF"/>
      <w:sz w:val="40"/>
      <w:szCs w:val="40"/>
    </w:rPr>
  </w:style>
  <w:style w:type="character" w:styleId="915">
    <w:name w:val="Heading 2 Char"/>
    <w:basedOn w:val="953"/>
    <w:link w:val="952"/>
    <w:uiPriority w:val="9"/>
    <w:pPr>
      <w:pBdr/>
      <w:spacing/>
      <w:ind/>
    </w:pPr>
    <w:rPr>
      <w:rFonts w:ascii="Arial" w:hAnsi="Arial" w:eastAsia="Arial" w:cs="Arial"/>
      <w:color w:val="0f4761" w:themeColor="accent1" w:themeShade="BF"/>
      <w:sz w:val="32"/>
      <w:szCs w:val="32"/>
    </w:rPr>
  </w:style>
  <w:style w:type="character" w:styleId="916">
    <w:name w:val="Heading 3 Char"/>
    <w:basedOn w:val="953"/>
    <w:link w:val="907"/>
    <w:uiPriority w:val="9"/>
    <w:pPr>
      <w:pBdr/>
      <w:spacing/>
      <w:ind/>
    </w:pPr>
    <w:rPr>
      <w:rFonts w:ascii="Arial" w:hAnsi="Arial" w:eastAsia="Arial" w:cs="Arial"/>
      <w:color w:val="0f4761" w:themeColor="accent1" w:themeShade="BF"/>
      <w:sz w:val="28"/>
      <w:szCs w:val="28"/>
    </w:rPr>
  </w:style>
  <w:style w:type="character" w:styleId="917">
    <w:name w:val="Heading 4 Char"/>
    <w:basedOn w:val="953"/>
    <w:link w:val="908"/>
    <w:uiPriority w:val="9"/>
    <w:pPr>
      <w:pBdr/>
      <w:spacing/>
      <w:ind/>
    </w:pPr>
    <w:rPr>
      <w:rFonts w:ascii="Arial" w:hAnsi="Arial" w:eastAsia="Arial" w:cs="Arial"/>
      <w:i/>
      <w:iCs/>
      <w:color w:val="0f4761" w:themeColor="accent1" w:themeShade="BF"/>
    </w:rPr>
  </w:style>
  <w:style w:type="character" w:styleId="918">
    <w:name w:val="Heading 5 Char"/>
    <w:basedOn w:val="953"/>
    <w:link w:val="909"/>
    <w:uiPriority w:val="9"/>
    <w:pPr>
      <w:pBdr/>
      <w:spacing/>
      <w:ind/>
    </w:pPr>
    <w:rPr>
      <w:rFonts w:ascii="Arial" w:hAnsi="Arial" w:eastAsia="Arial" w:cs="Arial"/>
      <w:color w:val="0f4761" w:themeColor="accent1" w:themeShade="BF"/>
    </w:rPr>
  </w:style>
  <w:style w:type="character" w:styleId="919">
    <w:name w:val="Heading 6 Char"/>
    <w:basedOn w:val="953"/>
    <w:link w:val="910"/>
    <w:uiPriority w:val="9"/>
    <w:pPr>
      <w:pBdr/>
      <w:spacing/>
      <w:ind/>
    </w:pPr>
    <w:rPr>
      <w:rFonts w:ascii="Arial" w:hAnsi="Arial" w:eastAsia="Arial" w:cs="Arial"/>
      <w:i/>
      <w:iCs/>
      <w:color w:val="595959" w:themeColor="text1" w:themeTint="A6"/>
    </w:rPr>
  </w:style>
  <w:style w:type="character" w:styleId="920">
    <w:name w:val="Heading 7 Char"/>
    <w:basedOn w:val="953"/>
    <w:link w:val="911"/>
    <w:uiPriority w:val="9"/>
    <w:pPr>
      <w:pBdr/>
      <w:spacing/>
      <w:ind/>
    </w:pPr>
    <w:rPr>
      <w:rFonts w:ascii="Arial" w:hAnsi="Arial" w:eastAsia="Arial" w:cs="Arial"/>
      <w:color w:val="595959" w:themeColor="text1" w:themeTint="A6"/>
    </w:rPr>
  </w:style>
  <w:style w:type="character" w:styleId="921">
    <w:name w:val="Heading 8 Char"/>
    <w:basedOn w:val="953"/>
    <w:link w:val="912"/>
    <w:uiPriority w:val="9"/>
    <w:pPr>
      <w:pBdr/>
      <w:spacing/>
      <w:ind/>
    </w:pPr>
    <w:rPr>
      <w:rFonts w:ascii="Arial" w:hAnsi="Arial" w:eastAsia="Arial" w:cs="Arial"/>
      <w:i/>
      <w:iCs/>
      <w:color w:val="272727" w:themeColor="text1" w:themeTint="D8"/>
    </w:rPr>
  </w:style>
  <w:style w:type="character" w:styleId="922">
    <w:name w:val="Heading 9 Char"/>
    <w:basedOn w:val="953"/>
    <w:link w:val="913"/>
    <w:uiPriority w:val="9"/>
    <w:pPr>
      <w:pBdr/>
      <w:spacing/>
      <w:ind/>
    </w:pPr>
    <w:rPr>
      <w:rFonts w:ascii="Arial" w:hAnsi="Arial" w:eastAsia="Arial" w:cs="Arial"/>
      <w:i/>
      <w:iCs/>
      <w:color w:val="272727" w:themeColor="text1" w:themeTint="D8"/>
    </w:rPr>
  </w:style>
  <w:style w:type="paragraph" w:styleId="923">
    <w:name w:val="Title"/>
    <w:basedOn w:val="951"/>
    <w:next w:val="951"/>
    <w:link w:val="924"/>
    <w:uiPriority w:val="10"/>
    <w:qFormat/>
    <w:pPr>
      <w:pBdr/>
      <w:spacing w:after="80" w:line="240" w:lineRule="auto"/>
      <w:ind/>
      <w:contextualSpacing w:val="true"/>
    </w:pPr>
    <w:rPr>
      <w:rFonts w:ascii="Arial" w:hAnsi="Arial" w:eastAsia="Arial" w:cs="Arial"/>
      <w:spacing w:val="-10"/>
      <w:sz w:val="56"/>
      <w:szCs w:val="56"/>
    </w:rPr>
  </w:style>
  <w:style w:type="character" w:styleId="924">
    <w:name w:val="Title Char"/>
    <w:basedOn w:val="953"/>
    <w:link w:val="923"/>
    <w:uiPriority w:val="10"/>
    <w:pPr>
      <w:pBdr/>
      <w:spacing/>
      <w:ind/>
    </w:pPr>
    <w:rPr>
      <w:rFonts w:ascii="Arial" w:hAnsi="Arial" w:eastAsia="Arial" w:cs="Arial"/>
      <w:spacing w:val="-10"/>
      <w:sz w:val="56"/>
      <w:szCs w:val="56"/>
    </w:rPr>
  </w:style>
  <w:style w:type="paragraph" w:styleId="925">
    <w:name w:val="Subtitle"/>
    <w:basedOn w:val="951"/>
    <w:next w:val="951"/>
    <w:link w:val="926"/>
    <w:uiPriority w:val="11"/>
    <w:qFormat/>
    <w:pPr>
      <w:numPr>
        <w:ilvl w:val="1"/>
      </w:numPr>
      <w:pBdr/>
      <w:spacing/>
      <w:ind/>
    </w:pPr>
    <w:rPr>
      <w:color w:val="595959" w:themeColor="text1" w:themeTint="A6"/>
      <w:spacing w:val="15"/>
      <w:sz w:val="28"/>
      <w:szCs w:val="28"/>
    </w:rPr>
  </w:style>
  <w:style w:type="character" w:styleId="926">
    <w:name w:val="Subtitle Char"/>
    <w:basedOn w:val="953"/>
    <w:link w:val="925"/>
    <w:uiPriority w:val="11"/>
    <w:pPr>
      <w:pBdr/>
      <w:spacing/>
      <w:ind/>
    </w:pPr>
    <w:rPr>
      <w:color w:val="595959" w:themeColor="text1" w:themeTint="A6"/>
      <w:spacing w:val="15"/>
      <w:sz w:val="28"/>
      <w:szCs w:val="28"/>
    </w:rPr>
  </w:style>
  <w:style w:type="paragraph" w:styleId="927">
    <w:name w:val="Quote"/>
    <w:basedOn w:val="951"/>
    <w:next w:val="951"/>
    <w:link w:val="928"/>
    <w:uiPriority w:val="29"/>
    <w:qFormat/>
    <w:pPr>
      <w:pBdr/>
      <w:spacing w:before="160"/>
      <w:ind/>
      <w:jc w:val="center"/>
    </w:pPr>
    <w:rPr>
      <w:i/>
      <w:iCs/>
      <w:color w:val="404040" w:themeColor="text1" w:themeTint="BF"/>
    </w:rPr>
  </w:style>
  <w:style w:type="character" w:styleId="928">
    <w:name w:val="Quote Char"/>
    <w:basedOn w:val="953"/>
    <w:link w:val="927"/>
    <w:uiPriority w:val="29"/>
    <w:pPr>
      <w:pBdr/>
      <w:spacing/>
      <w:ind/>
    </w:pPr>
    <w:rPr>
      <w:i/>
      <w:iCs/>
      <w:color w:val="404040" w:themeColor="text1" w:themeTint="BF"/>
    </w:rPr>
  </w:style>
  <w:style w:type="character" w:styleId="929">
    <w:name w:val="Intense Emphasis"/>
    <w:basedOn w:val="953"/>
    <w:uiPriority w:val="21"/>
    <w:qFormat/>
    <w:pPr>
      <w:pBdr/>
      <w:spacing/>
      <w:ind/>
    </w:pPr>
    <w:rPr>
      <w:i/>
      <w:iCs/>
      <w:color w:val="0f4761" w:themeColor="accent1" w:themeShade="BF"/>
    </w:rPr>
  </w:style>
  <w:style w:type="paragraph" w:styleId="930">
    <w:name w:val="Intense Quote"/>
    <w:basedOn w:val="951"/>
    <w:next w:val="951"/>
    <w:link w:val="93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31">
    <w:name w:val="Intense Quote Char"/>
    <w:basedOn w:val="953"/>
    <w:link w:val="930"/>
    <w:uiPriority w:val="30"/>
    <w:pPr>
      <w:pBdr/>
      <w:spacing/>
      <w:ind/>
    </w:pPr>
    <w:rPr>
      <w:i/>
      <w:iCs/>
      <w:color w:val="0f4761" w:themeColor="accent1" w:themeShade="BF"/>
    </w:rPr>
  </w:style>
  <w:style w:type="character" w:styleId="932">
    <w:name w:val="Intense Reference"/>
    <w:basedOn w:val="953"/>
    <w:uiPriority w:val="32"/>
    <w:qFormat/>
    <w:pPr>
      <w:pBdr/>
      <w:spacing/>
      <w:ind/>
    </w:pPr>
    <w:rPr>
      <w:b/>
      <w:bCs/>
      <w:smallCaps/>
      <w:color w:val="0f4761" w:themeColor="accent1" w:themeShade="BF"/>
      <w:spacing w:val="5"/>
    </w:rPr>
  </w:style>
  <w:style w:type="paragraph" w:styleId="933">
    <w:name w:val="No Spacing"/>
    <w:basedOn w:val="951"/>
    <w:uiPriority w:val="1"/>
    <w:qFormat/>
    <w:pPr>
      <w:pBdr/>
      <w:spacing w:after="0" w:line="240" w:lineRule="auto"/>
      <w:ind/>
    </w:pPr>
  </w:style>
  <w:style w:type="character" w:styleId="934">
    <w:name w:val="Subtle Emphasis"/>
    <w:basedOn w:val="953"/>
    <w:uiPriority w:val="19"/>
    <w:qFormat/>
    <w:pPr>
      <w:pBdr/>
      <w:spacing/>
      <w:ind/>
    </w:pPr>
    <w:rPr>
      <w:i/>
      <w:iCs/>
      <w:color w:val="404040" w:themeColor="text1" w:themeTint="BF"/>
    </w:rPr>
  </w:style>
  <w:style w:type="character" w:styleId="935">
    <w:name w:val="Emphasis"/>
    <w:basedOn w:val="953"/>
    <w:uiPriority w:val="20"/>
    <w:qFormat/>
    <w:pPr>
      <w:pBdr/>
      <w:spacing/>
      <w:ind/>
    </w:pPr>
    <w:rPr>
      <w:i/>
      <w:iCs/>
    </w:rPr>
  </w:style>
  <w:style w:type="character" w:styleId="936">
    <w:name w:val="Strong"/>
    <w:basedOn w:val="953"/>
    <w:uiPriority w:val="22"/>
    <w:qFormat/>
    <w:pPr>
      <w:pBdr/>
      <w:spacing/>
      <w:ind/>
    </w:pPr>
    <w:rPr>
      <w:b/>
      <w:bCs/>
    </w:rPr>
  </w:style>
  <w:style w:type="character" w:styleId="937">
    <w:name w:val="Subtle Reference"/>
    <w:basedOn w:val="953"/>
    <w:uiPriority w:val="31"/>
    <w:qFormat/>
    <w:pPr>
      <w:pBdr/>
      <w:spacing/>
      <w:ind/>
    </w:pPr>
    <w:rPr>
      <w:smallCaps/>
      <w:color w:val="5a5a5a" w:themeColor="text1" w:themeTint="A5"/>
    </w:rPr>
  </w:style>
  <w:style w:type="character" w:styleId="938">
    <w:name w:val="Book Title"/>
    <w:basedOn w:val="953"/>
    <w:uiPriority w:val="33"/>
    <w:qFormat/>
    <w:pPr>
      <w:pBdr/>
      <w:spacing/>
      <w:ind/>
    </w:pPr>
    <w:rPr>
      <w:b/>
      <w:bCs/>
      <w:i/>
      <w:iCs/>
      <w:spacing w:val="5"/>
    </w:rPr>
  </w:style>
  <w:style w:type="character" w:styleId="939">
    <w:name w:val="Header Char"/>
    <w:basedOn w:val="953"/>
    <w:link w:val="957"/>
    <w:uiPriority w:val="99"/>
    <w:pPr>
      <w:pBdr/>
      <w:spacing/>
      <w:ind/>
    </w:pPr>
  </w:style>
  <w:style w:type="character" w:styleId="940">
    <w:name w:val="Footer Char"/>
    <w:basedOn w:val="953"/>
    <w:link w:val="959"/>
    <w:uiPriority w:val="99"/>
    <w:pPr>
      <w:pBdr/>
      <w:spacing/>
      <w:ind/>
    </w:pPr>
  </w:style>
  <w:style w:type="paragraph" w:styleId="941">
    <w:name w:val="Caption"/>
    <w:basedOn w:val="951"/>
    <w:next w:val="951"/>
    <w:uiPriority w:val="35"/>
    <w:unhideWhenUsed/>
    <w:qFormat/>
    <w:pPr>
      <w:pBdr/>
      <w:spacing w:after="200" w:line="240" w:lineRule="auto"/>
      <w:ind/>
    </w:pPr>
    <w:rPr>
      <w:i/>
      <w:iCs/>
      <w:color w:val="0e2841" w:themeColor="text2"/>
      <w:sz w:val="18"/>
      <w:szCs w:val="18"/>
    </w:rPr>
  </w:style>
  <w:style w:type="paragraph" w:styleId="942">
    <w:name w:val="footnote text"/>
    <w:basedOn w:val="951"/>
    <w:link w:val="943"/>
    <w:uiPriority w:val="99"/>
    <w:semiHidden/>
    <w:unhideWhenUsed/>
    <w:pPr>
      <w:pBdr/>
      <w:spacing w:after="0" w:line="240" w:lineRule="auto"/>
      <w:ind/>
    </w:pPr>
    <w:rPr>
      <w:sz w:val="20"/>
      <w:szCs w:val="20"/>
    </w:rPr>
  </w:style>
  <w:style w:type="character" w:styleId="943">
    <w:name w:val="Footnote Text Char"/>
    <w:basedOn w:val="953"/>
    <w:link w:val="942"/>
    <w:uiPriority w:val="99"/>
    <w:semiHidden/>
    <w:pPr>
      <w:pBdr/>
      <w:spacing/>
      <w:ind/>
    </w:pPr>
    <w:rPr>
      <w:sz w:val="20"/>
      <w:szCs w:val="20"/>
    </w:rPr>
  </w:style>
  <w:style w:type="character" w:styleId="944">
    <w:name w:val="footnote reference"/>
    <w:basedOn w:val="953"/>
    <w:uiPriority w:val="99"/>
    <w:semiHidden/>
    <w:unhideWhenUsed/>
    <w:pPr>
      <w:pBdr/>
      <w:spacing/>
      <w:ind/>
    </w:pPr>
    <w:rPr>
      <w:vertAlign w:val="superscript"/>
    </w:rPr>
  </w:style>
  <w:style w:type="paragraph" w:styleId="945">
    <w:name w:val="endnote text"/>
    <w:basedOn w:val="951"/>
    <w:link w:val="946"/>
    <w:uiPriority w:val="99"/>
    <w:semiHidden/>
    <w:unhideWhenUsed/>
    <w:pPr>
      <w:pBdr/>
      <w:spacing w:after="0" w:line="240" w:lineRule="auto"/>
      <w:ind/>
    </w:pPr>
    <w:rPr>
      <w:sz w:val="20"/>
      <w:szCs w:val="20"/>
    </w:rPr>
  </w:style>
  <w:style w:type="character" w:styleId="946">
    <w:name w:val="Endnote Text Char"/>
    <w:basedOn w:val="953"/>
    <w:link w:val="945"/>
    <w:uiPriority w:val="99"/>
    <w:semiHidden/>
    <w:pPr>
      <w:pBdr/>
      <w:spacing/>
      <w:ind/>
    </w:pPr>
    <w:rPr>
      <w:sz w:val="20"/>
      <w:szCs w:val="20"/>
    </w:rPr>
  </w:style>
  <w:style w:type="character" w:styleId="947">
    <w:name w:val="endnote reference"/>
    <w:basedOn w:val="953"/>
    <w:uiPriority w:val="99"/>
    <w:semiHidden/>
    <w:unhideWhenUsed/>
    <w:pPr>
      <w:pBdr/>
      <w:spacing/>
      <w:ind/>
    </w:pPr>
    <w:rPr>
      <w:vertAlign w:val="superscript"/>
    </w:rPr>
  </w:style>
  <w:style w:type="character" w:styleId="948">
    <w:name w:val="FollowedHyperlink"/>
    <w:basedOn w:val="953"/>
    <w:uiPriority w:val="99"/>
    <w:semiHidden/>
    <w:unhideWhenUsed/>
    <w:pPr>
      <w:pBdr/>
      <w:spacing/>
      <w:ind/>
    </w:pPr>
    <w:rPr>
      <w:color w:val="954f72" w:themeColor="followedHyperlink"/>
      <w:u w:val="single"/>
    </w:rPr>
  </w:style>
  <w:style w:type="paragraph" w:styleId="949">
    <w:name w:val="TOC Heading"/>
    <w:uiPriority w:val="39"/>
    <w:unhideWhenUsed/>
    <w:pPr>
      <w:pBdr/>
      <w:spacing/>
      <w:ind/>
    </w:pPr>
  </w:style>
  <w:style w:type="paragraph" w:styleId="950">
    <w:name w:val="table of figures"/>
    <w:basedOn w:val="951"/>
    <w:next w:val="951"/>
    <w:uiPriority w:val="99"/>
    <w:unhideWhenUsed/>
    <w:pPr>
      <w:pBdr/>
      <w:spacing w:after="0" w:afterAutospacing="0"/>
      <w:ind/>
    </w:pPr>
  </w:style>
  <w:style w:type="paragraph" w:styleId="951" w:default="1">
    <w:name w:val="Normal"/>
    <w:qFormat/>
    <w:pPr>
      <w:pBdr/>
      <w:spacing/>
      <w:ind/>
    </w:pPr>
  </w:style>
  <w:style w:type="paragraph" w:styleId="952">
    <w:name w:val="Heading 2"/>
    <w:basedOn w:val="951"/>
    <w:next w:val="951"/>
    <w:link w:val="961"/>
    <w:uiPriority w:val="9"/>
    <w:unhideWhenUsed/>
    <w:qFormat/>
    <w:pPr>
      <w:keepNext w:val="true"/>
      <w:keepLines w:val="true"/>
      <w:pBdr/>
      <w:spacing w:before="40"/>
      <w:ind/>
      <w:outlineLvl w:val="1"/>
    </w:pPr>
    <w:rPr>
      <w:rFonts w:asciiTheme="majorHAnsi" w:hAnsiTheme="majorHAnsi" w:eastAsiaTheme="majorEastAsia" w:cstheme="majorBidi"/>
      <w:color w:val="2e74b5" w:themeColor="accent1" w:themeShade="BF"/>
      <w:sz w:val="26"/>
      <w:szCs w:val="26"/>
    </w:rPr>
  </w:style>
  <w:style w:type="character" w:styleId="953" w:default="1">
    <w:name w:val="Default Paragraph Font"/>
    <w:uiPriority w:val="1"/>
    <w:semiHidden/>
    <w:unhideWhenUsed/>
    <w:pPr>
      <w:pBdr/>
      <w:spacing/>
      <w:ind/>
    </w:pPr>
  </w:style>
  <w:style w:type="table" w:styleId="95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55" w:default="1">
    <w:name w:val="No List"/>
    <w:uiPriority w:val="99"/>
    <w:semiHidden/>
    <w:unhideWhenUsed/>
    <w:pPr>
      <w:pBdr/>
      <w:spacing/>
      <w:ind/>
    </w:pPr>
  </w:style>
  <w:style w:type="paragraph" w:styleId="956">
    <w:name w:val="List Paragraph"/>
    <w:basedOn w:val="951"/>
    <w:uiPriority w:val="34"/>
    <w:qFormat/>
    <w:pPr>
      <w:pBdr/>
      <w:spacing/>
      <w:ind w:left="720"/>
      <w:contextualSpacing w:val="true"/>
    </w:pPr>
  </w:style>
  <w:style w:type="paragraph" w:styleId="957">
    <w:name w:val="Header"/>
    <w:basedOn w:val="951"/>
    <w:link w:val="958"/>
    <w:uiPriority w:val="99"/>
    <w:unhideWhenUsed/>
    <w:pPr>
      <w:pBdr/>
      <w:tabs>
        <w:tab w:val="center" w:leader="none" w:pos="4419"/>
        <w:tab w:val="right" w:leader="none" w:pos="8838"/>
      </w:tabs>
      <w:spacing w:line="240" w:lineRule="auto"/>
      <w:ind/>
    </w:pPr>
  </w:style>
  <w:style w:type="character" w:styleId="958" w:customStyle="1">
    <w:name w:val="Encabezado Car"/>
    <w:basedOn w:val="953"/>
    <w:link w:val="957"/>
    <w:uiPriority w:val="99"/>
    <w:pPr>
      <w:pBdr/>
      <w:spacing/>
      <w:ind/>
    </w:pPr>
  </w:style>
  <w:style w:type="paragraph" w:styleId="959">
    <w:name w:val="Footer"/>
    <w:basedOn w:val="951"/>
    <w:link w:val="960"/>
    <w:uiPriority w:val="99"/>
    <w:unhideWhenUsed/>
    <w:pPr>
      <w:pBdr/>
      <w:tabs>
        <w:tab w:val="center" w:leader="none" w:pos="4419"/>
        <w:tab w:val="right" w:leader="none" w:pos="8838"/>
      </w:tabs>
      <w:spacing w:line="240" w:lineRule="auto"/>
      <w:ind/>
    </w:pPr>
  </w:style>
  <w:style w:type="character" w:styleId="960" w:customStyle="1">
    <w:name w:val="Pie de página Car"/>
    <w:basedOn w:val="953"/>
    <w:link w:val="959"/>
    <w:uiPriority w:val="99"/>
    <w:pPr>
      <w:pBdr/>
      <w:spacing/>
      <w:ind/>
    </w:pPr>
  </w:style>
  <w:style w:type="character" w:styleId="961" w:customStyle="1">
    <w:name w:val="Título 2 Car"/>
    <w:basedOn w:val="953"/>
    <w:link w:val="952"/>
    <w:uiPriority w:val="9"/>
    <w:pPr>
      <w:pBdr/>
      <w:spacing/>
      <w:ind/>
    </w:pPr>
    <w:rPr>
      <w:rFonts w:asciiTheme="majorHAnsi" w:hAnsiTheme="majorHAnsi" w:eastAsiaTheme="majorEastAsia" w:cstheme="majorBidi"/>
      <w:color w:val="2e74b5" w:themeColor="accent1" w:themeShade="BF"/>
      <w:sz w:val="26"/>
      <w:szCs w:val="26"/>
    </w:rPr>
  </w:style>
  <w:style w:type="table" w:styleId="962">
    <w:name w:val="Table Grid"/>
    <w:basedOn w:val="954"/>
    <w:uiPriority w:val="59"/>
    <w:pPr>
      <w:pBdr/>
      <w:spacing w:line="240" w:lineRule="auto"/>
      <w:ind/>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63">
    <w:name w:val="annotation text"/>
    <w:basedOn w:val="951"/>
    <w:link w:val="964"/>
    <w:uiPriority w:val="99"/>
    <w:unhideWhenUsed/>
    <w:pPr>
      <w:pBdr/>
      <w:spacing w:line="240" w:lineRule="auto"/>
      <w:ind/>
    </w:pPr>
    <w:rPr>
      <w:sz w:val="20"/>
      <w:szCs w:val="20"/>
    </w:rPr>
  </w:style>
  <w:style w:type="character" w:styleId="964" w:customStyle="1">
    <w:name w:val="Texto comentario Car"/>
    <w:basedOn w:val="953"/>
    <w:link w:val="963"/>
    <w:uiPriority w:val="99"/>
    <w:pPr>
      <w:pBdr/>
      <w:spacing/>
      <w:ind/>
    </w:pPr>
    <w:rPr>
      <w:sz w:val="20"/>
      <w:szCs w:val="20"/>
    </w:rPr>
  </w:style>
  <w:style w:type="character" w:styleId="965">
    <w:name w:val="annotation reference"/>
    <w:basedOn w:val="953"/>
    <w:uiPriority w:val="99"/>
    <w:semiHidden/>
    <w:unhideWhenUsed/>
    <w:pPr>
      <w:pBdr/>
      <w:spacing/>
      <w:ind/>
    </w:pPr>
    <w:rPr>
      <w:sz w:val="16"/>
      <w:szCs w:val="16"/>
    </w:rPr>
  </w:style>
  <w:style w:type="paragraph" w:styleId="966">
    <w:name w:val="Balloon Text"/>
    <w:basedOn w:val="951"/>
    <w:link w:val="967"/>
    <w:uiPriority w:val="99"/>
    <w:semiHidden/>
    <w:unhideWhenUsed/>
    <w:pPr>
      <w:pBdr/>
      <w:spacing w:line="240" w:lineRule="auto"/>
      <w:ind/>
    </w:pPr>
    <w:rPr>
      <w:rFonts w:ascii="Segoe UI" w:hAnsi="Segoe UI" w:cs="Segoe UI"/>
      <w:sz w:val="18"/>
      <w:szCs w:val="18"/>
    </w:rPr>
  </w:style>
  <w:style w:type="character" w:styleId="967" w:customStyle="1">
    <w:name w:val="Texto de globo Car"/>
    <w:basedOn w:val="953"/>
    <w:link w:val="966"/>
    <w:uiPriority w:val="99"/>
    <w:semiHidden/>
    <w:pPr>
      <w:pBdr/>
      <w:spacing/>
      <w:ind/>
    </w:pPr>
    <w:rPr>
      <w:rFonts w:ascii="Segoe UI" w:hAnsi="Segoe UI" w:cs="Segoe UI"/>
      <w:sz w:val="18"/>
      <w:szCs w:val="18"/>
    </w:rPr>
  </w:style>
  <w:style w:type="character" w:styleId="968">
    <w:name w:val="Placeholder Text"/>
    <w:basedOn w:val="953"/>
    <w:uiPriority w:val="99"/>
    <w:semiHidden/>
    <w:pPr>
      <w:pBdr/>
      <w:spacing/>
      <w:ind/>
    </w:pPr>
    <w:rPr>
      <w:color w:val="808080"/>
    </w:rPr>
  </w:style>
  <w:style w:type="paragraph" w:styleId="969">
    <w:name w:val="annotation subject"/>
    <w:basedOn w:val="963"/>
    <w:next w:val="963"/>
    <w:link w:val="970"/>
    <w:uiPriority w:val="99"/>
    <w:semiHidden/>
    <w:unhideWhenUsed/>
    <w:pPr>
      <w:pBdr/>
      <w:spacing/>
      <w:ind/>
    </w:pPr>
    <w:rPr>
      <w:b/>
      <w:bCs/>
    </w:rPr>
  </w:style>
  <w:style w:type="character" w:styleId="970" w:customStyle="1">
    <w:name w:val="Asunto del comentario Car"/>
    <w:basedOn w:val="964"/>
    <w:link w:val="969"/>
    <w:uiPriority w:val="99"/>
    <w:semiHidden/>
    <w:pPr>
      <w:pBdr/>
      <w:spacing/>
      <w:ind/>
    </w:pPr>
    <w:rPr>
      <w:b/>
      <w:bCs/>
      <w:sz w:val="20"/>
      <w:szCs w:val="20"/>
    </w:rPr>
  </w:style>
  <w:style w:type="character" w:styleId="971">
    <w:name w:val="Hyperlink"/>
    <w:basedOn w:val="953"/>
    <w:uiPriority w:val="99"/>
    <w:unhideWhenUsed/>
    <w:pPr>
      <w:pBdr/>
      <w:spacing/>
      <w:ind/>
    </w:pPr>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 Alaniz</dc:creator>
  <cp:keywords/>
  <dc:description/>
  <cp:revision>4</cp:revision>
  <dcterms:created xsi:type="dcterms:W3CDTF">2024-07-20T22:40:00Z</dcterms:created>
  <dcterms:modified xsi:type="dcterms:W3CDTF">2024-07-26T18:47:46Z</dcterms:modified>
</cp:coreProperties>
</file>